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6879"/>
        <w:gridCol w:w="2403"/>
        <w:gridCol w:w="3418"/>
      </w:tblGrid>
      <w:tr w:rsidR="006B3446" w:rsidRPr="006B3446" w14:paraId="6618CDF9" w14:textId="77777777" w:rsidTr="006B3446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0724" w14:textId="77777777" w:rsidR="006B3446" w:rsidRPr="006B3446" w:rsidRDefault="006B3446" w:rsidP="006B34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Třída</w:t>
            </w: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ECFD" w14:textId="77777777" w:rsidR="006B3446" w:rsidRPr="006B3446" w:rsidRDefault="006B3446" w:rsidP="006B34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Název titulu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5198" w14:textId="77777777" w:rsidR="006B3446" w:rsidRPr="006B3446" w:rsidRDefault="006B3446" w:rsidP="006B34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Autor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0A17" w14:textId="77777777" w:rsidR="006B3446" w:rsidRPr="006B3446" w:rsidRDefault="006B3446" w:rsidP="006B344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Nakladatelství</w:t>
            </w:r>
          </w:p>
        </w:tc>
      </w:tr>
      <w:tr w:rsidR="006B3446" w:rsidRPr="006B3446" w14:paraId="2D94CF9A" w14:textId="77777777" w:rsidTr="006B344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BD72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1.E</w:t>
            </w: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9F25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Čeština pro UO SOU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3B62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N. Kvítková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22D9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SPN Praha</w:t>
            </w:r>
          </w:p>
        </w:tc>
      </w:tr>
      <w:tr w:rsidR="006B3446" w:rsidRPr="006B3446" w14:paraId="096E0CFC" w14:textId="77777777" w:rsidTr="006B3446">
        <w:trPr>
          <w:trHeight w:val="28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0ED08A8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48"/>
                <w:szCs w:val="48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b/>
                <w:bCs/>
                <w:kern w:val="0"/>
                <w:sz w:val="48"/>
                <w:szCs w:val="48"/>
                <w:lang w:eastAsia="cs-CZ"/>
                <w14:ligatures w14:val="none"/>
              </w:rPr>
              <w:t>automechanik</w:t>
            </w: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FA55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Čítanka pro UO SOU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7EE6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J. Soukal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063D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SPN Praha</w:t>
            </w:r>
          </w:p>
        </w:tc>
      </w:tr>
      <w:tr w:rsidR="006B3446" w:rsidRPr="006B3446" w14:paraId="534A7DBD" w14:textId="77777777" w:rsidTr="006B3446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C336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DA24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Základy společenských věd, </w:t>
            </w:r>
            <w:r w:rsidRPr="006B3446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Učebnice </w:t>
            </w: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 střední odborné školy</w:t>
            </w: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63A9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v souladu s RVP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EFEE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dostupné na www.etaktik.cz</w:t>
            </w:r>
          </w:p>
        </w:tc>
      </w:tr>
      <w:tr w:rsidR="006B3446" w:rsidRPr="006B3446" w14:paraId="661A3A13" w14:textId="77777777" w:rsidTr="006B3446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944C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233E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Základy společenských věd, </w:t>
            </w:r>
            <w:r w:rsidRPr="006B3446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Pracovní sešit </w:t>
            </w: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 střední odborné školy</w:t>
            </w: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D046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v souladu s RVP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E39A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dostupné na www.etaktik.cz</w:t>
            </w:r>
          </w:p>
        </w:tc>
      </w:tr>
      <w:tr w:rsidR="006B3446" w:rsidRPr="006B3446" w14:paraId="1BBBE66B" w14:textId="77777777" w:rsidTr="006B3446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CE69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4E04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Fyzika pro střední školy I včetně CD I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A7F4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Bednařík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DED78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Prometheus 2012 a novější vydání</w:t>
            </w:r>
          </w:p>
        </w:tc>
      </w:tr>
      <w:tr w:rsidR="006B3446" w:rsidRPr="006B3446" w14:paraId="09253EC8" w14:textId="77777777" w:rsidTr="006B3446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57D6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72B9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Fyzika pro střední školy II včetně CD II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1613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Bednařík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69BD7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Prometheus 2012 a novější vydání</w:t>
            </w:r>
          </w:p>
        </w:tc>
      </w:tr>
      <w:tr w:rsidR="006B3446" w:rsidRPr="006B3446" w14:paraId="16C3A99A" w14:textId="77777777" w:rsidTr="006B3446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308E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B6BD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Maturita </w:t>
            </w:r>
            <w:proofErr w:type="spellStart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Solution</w:t>
            </w:r>
            <w:proofErr w:type="spellEnd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elementary</w:t>
            </w:r>
            <w:proofErr w:type="spellEnd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6B3446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Third</w:t>
            </w:r>
            <w:proofErr w:type="spellEnd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edition</w:t>
            </w:r>
            <w:proofErr w:type="spellEnd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6B3446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Student's</w:t>
            </w:r>
            <w:proofErr w:type="spellEnd"/>
            <w:r w:rsidRPr="006B3446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6B3446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Book</w:t>
            </w:r>
            <w:proofErr w:type="spellEnd"/>
            <w:r w:rsidRPr="006B3446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53F1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T. </w:t>
            </w:r>
            <w:proofErr w:type="spellStart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Falla</w:t>
            </w:r>
            <w:proofErr w:type="spellEnd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, P.A. </w:t>
            </w:r>
            <w:proofErr w:type="spellStart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Davies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11E1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Oxford University </w:t>
            </w:r>
            <w:proofErr w:type="spellStart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Press</w:t>
            </w:r>
            <w:proofErr w:type="spellEnd"/>
          </w:p>
        </w:tc>
      </w:tr>
      <w:tr w:rsidR="006B3446" w:rsidRPr="006B3446" w14:paraId="0B8D501C" w14:textId="77777777" w:rsidTr="006B3446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29A5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A1B1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Maturita </w:t>
            </w:r>
            <w:proofErr w:type="spellStart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Solution</w:t>
            </w:r>
            <w:proofErr w:type="spellEnd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elementary</w:t>
            </w:r>
            <w:proofErr w:type="spellEnd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6B3446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Third</w:t>
            </w:r>
            <w:proofErr w:type="spellEnd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proofErr w:type="gramStart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edition</w:t>
            </w:r>
            <w:proofErr w:type="spellEnd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6B3446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6B3446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Workbook</w:t>
            </w:r>
            <w:proofErr w:type="spellEnd"/>
            <w:proofErr w:type="gramEnd"/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DBCB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proofErr w:type="gramStart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Falla,Davies</w:t>
            </w:r>
            <w:proofErr w:type="gramEnd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,Paulerová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C214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Oxford University </w:t>
            </w:r>
            <w:proofErr w:type="spellStart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Press</w:t>
            </w:r>
            <w:proofErr w:type="spellEnd"/>
          </w:p>
        </w:tc>
      </w:tr>
      <w:tr w:rsidR="006B3446" w:rsidRPr="006B3446" w14:paraId="5F9944BE" w14:textId="77777777" w:rsidTr="006B3446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09A7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3073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Automobily I.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6B05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Pilárik</w:t>
            </w:r>
            <w:proofErr w:type="spellEnd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, </w:t>
            </w:r>
            <w:proofErr w:type="spellStart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Pabst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5DFB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Informatorium</w:t>
            </w:r>
          </w:p>
        </w:tc>
      </w:tr>
      <w:tr w:rsidR="006B3446" w:rsidRPr="006B3446" w14:paraId="447F19AA" w14:textId="77777777" w:rsidTr="006B3446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0FB5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4EB3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Automobily II.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E87E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Pilárik</w:t>
            </w:r>
            <w:proofErr w:type="spellEnd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, </w:t>
            </w:r>
            <w:proofErr w:type="spellStart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Pabst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FDD9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Informatorium</w:t>
            </w:r>
          </w:p>
        </w:tc>
      </w:tr>
      <w:tr w:rsidR="006B3446" w:rsidRPr="006B3446" w14:paraId="7D7CE66C" w14:textId="77777777" w:rsidTr="006B3446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7290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D60D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Opravárenství a diagnostika I.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A576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J. Pošta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79B5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Informatorium</w:t>
            </w:r>
          </w:p>
        </w:tc>
      </w:tr>
      <w:tr w:rsidR="006B3446" w:rsidRPr="006B3446" w14:paraId="3C4E4B20" w14:textId="77777777" w:rsidTr="006B3446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BCFD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0436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Opravárenství a diagnostika II.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5E57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J. Pošta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F776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Informatorium</w:t>
            </w:r>
          </w:p>
        </w:tc>
      </w:tr>
      <w:tr w:rsidR="006B3446" w:rsidRPr="006B3446" w14:paraId="251B6F50" w14:textId="77777777" w:rsidTr="006B3446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DBA0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4A2A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Příručka pro automechanika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FA36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R.Gscheidle</w:t>
            </w:r>
            <w:proofErr w:type="spellEnd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a kol.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B200" w14:textId="0E6231F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Europa – </w:t>
            </w:r>
            <w:proofErr w:type="spellStart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Sobotales</w:t>
            </w:r>
            <w:proofErr w:type="spellEnd"/>
          </w:p>
        </w:tc>
      </w:tr>
      <w:tr w:rsidR="006B3446" w:rsidRPr="006B3446" w14:paraId="22554AAF" w14:textId="77777777" w:rsidTr="006B344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0437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75A4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Sbírka úloh z matematiky pro SOU a SOŠ (RŮŽOVÁ)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EF3E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Hudcová, Kubičíková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EF1E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růžová barva</w:t>
            </w:r>
          </w:p>
        </w:tc>
      </w:tr>
      <w:tr w:rsidR="006B3446" w:rsidRPr="006B3446" w14:paraId="36C42F57" w14:textId="77777777" w:rsidTr="006B344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EEDEC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421C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Matematické, fyzikální a chemické tabulky pro SŠ (černé)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2209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Mikulčák</w:t>
            </w:r>
            <w:proofErr w:type="spellEnd"/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a kol.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8265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Prometheus</w:t>
            </w:r>
          </w:p>
        </w:tc>
      </w:tr>
      <w:tr w:rsidR="006B3446" w:rsidRPr="006B3446" w14:paraId="1B2539E5" w14:textId="77777777" w:rsidTr="006B344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DD7F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1027" w14:textId="77777777" w:rsidR="006B3446" w:rsidRPr="006B3446" w:rsidRDefault="006B3446" w:rsidP="006B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78CA" w14:textId="77777777" w:rsidR="006B3446" w:rsidRPr="006B3446" w:rsidRDefault="006B3446" w:rsidP="006B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C84F" w14:textId="77777777" w:rsidR="006B3446" w:rsidRPr="006B3446" w:rsidRDefault="006B3446" w:rsidP="006B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B3446" w:rsidRPr="006B3446" w14:paraId="785F6006" w14:textId="77777777" w:rsidTr="006B3446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CCB2" w14:textId="77777777" w:rsidR="006B3446" w:rsidRPr="006B3446" w:rsidRDefault="006B3446" w:rsidP="006B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C5F2" w14:textId="386DD614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B344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Většina učebnic se </w:t>
            </w:r>
            <w:r w:rsidRPr="006B344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využívá všechny</w:t>
            </w:r>
            <w:r w:rsidRPr="006B344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3 roky studia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A35D" w14:textId="77777777" w:rsidR="006B3446" w:rsidRPr="006B3446" w:rsidRDefault="006B3446" w:rsidP="006B344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0770" w14:textId="77777777" w:rsidR="006B3446" w:rsidRPr="006B3446" w:rsidRDefault="006B3446" w:rsidP="006B3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E05980B" w14:textId="77777777" w:rsidR="00F0739C" w:rsidRDefault="00F0739C"/>
    <w:sectPr w:rsidR="00F0739C" w:rsidSect="006B34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46"/>
    <w:rsid w:val="00162081"/>
    <w:rsid w:val="00355B61"/>
    <w:rsid w:val="006B3446"/>
    <w:rsid w:val="00F0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ABB6"/>
  <w15:chartTrackingRefBased/>
  <w15:docId w15:val="{9831F24F-060C-4D35-B585-673FBA0E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3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3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3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3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3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3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3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3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3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3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34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34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34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34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34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34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3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3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3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3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3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34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34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34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3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34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3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Machová</dc:creator>
  <cp:keywords/>
  <dc:description/>
  <cp:lastModifiedBy>Markéta Machová</cp:lastModifiedBy>
  <cp:revision>1</cp:revision>
  <dcterms:created xsi:type="dcterms:W3CDTF">2026-06-02T11:12:00Z</dcterms:created>
  <dcterms:modified xsi:type="dcterms:W3CDTF">2026-06-02T11:13:00Z</dcterms:modified>
</cp:coreProperties>
</file>